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CB04A" w14:textId="77777777" w:rsidR="0006077A" w:rsidRDefault="0006077A" w:rsidP="002B17EC">
      <w:pPr>
        <w:jc w:val="center"/>
        <w:rPr>
          <w:b/>
          <w:bCs/>
          <w:sz w:val="28"/>
          <w:szCs w:val="28"/>
        </w:rPr>
      </w:pPr>
    </w:p>
    <w:p w14:paraId="367B4653" w14:textId="77777777" w:rsidR="00786314" w:rsidRDefault="002B17EC" w:rsidP="00786314">
      <w:pPr>
        <w:spacing w:after="0" w:line="240" w:lineRule="auto"/>
        <w:jc w:val="center"/>
        <w:rPr>
          <w:b/>
          <w:bCs/>
          <w:sz w:val="28"/>
          <w:szCs w:val="28"/>
        </w:rPr>
      </w:pPr>
      <w:r w:rsidRPr="002B17EC">
        <w:rPr>
          <w:b/>
          <w:bCs/>
          <w:sz w:val="28"/>
          <w:szCs w:val="28"/>
        </w:rPr>
        <w:t xml:space="preserve">Louis Moinet décroche un nouveau Guinness World Record </w:t>
      </w:r>
      <w:r w:rsidR="009B07BC">
        <w:rPr>
          <w:b/>
          <w:bCs/>
          <w:sz w:val="28"/>
          <w:szCs w:val="28"/>
        </w:rPr>
        <w:t xml:space="preserve">pour </w:t>
      </w:r>
    </w:p>
    <w:p w14:paraId="6C8EA5D8" w14:textId="0B315993" w:rsidR="002B17EC" w:rsidRDefault="00786314" w:rsidP="00786314">
      <w:pPr>
        <w:spacing w:after="0" w:line="240" w:lineRule="auto"/>
        <w:jc w:val="center"/>
        <w:rPr>
          <w:b/>
          <w:bCs/>
          <w:sz w:val="28"/>
          <w:szCs w:val="28"/>
        </w:rPr>
      </w:pPr>
      <w:r>
        <w:rPr>
          <w:b/>
          <w:bCs/>
          <w:sz w:val="28"/>
          <w:szCs w:val="28"/>
        </w:rPr>
        <w:t>l</w:t>
      </w:r>
      <w:r w:rsidR="009B07BC">
        <w:rPr>
          <w:b/>
          <w:bCs/>
          <w:sz w:val="28"/>
          <w:szCs w:val="28"/>
        </w:rPr>
        <w:t>e</w:t>
      </w:r>
      <w:r>
        <w:rPr>
          <w:b/>
          <w:bCs/>
          <w:sz w:val="28"/>
          <w:szCs w:val="28"/>
        </w:rPr>
        <w:t xml:space="preserve"> premier chronographe à haute fréquence !</w:t>
      </w:r>
    </w:p>
    <w:p w14:paraId="137FC4A6" w14:textId="77777777" w:rsidR="00786314" w:rsidRDefault="00786314" w:rsidP="00786314">
      <w:pPr>
        <w:spacing w:after="0" w:line="240" w:lineRule="auto"/>
        <w:jc w:val="center"/>
        <w:rPr>
          <w:b/>
          <w:bCs/>
          <w:sz w:val="28"/>
          <w:szCs w:val="28"/>
        </w:rPr>
      </w:pPr>
    </w:p>
    <w:p w14:paraId="0A9A19BD" w14:textId="2EA0C68A" w:rsidR="00525D4C" w:rsidRDefault="004B0B98" w:rsidP="002B17EC">
      <w:pPr>
        <w:jc w:val="both"/>
        <w:rPr>
          <w:sz w:val="24"/>
          <w:szCs w:val="24"/>
        </w:rPr>
      </w:pPr>
      <w:r>
        <w:rPr>
          <w:sz w:val="24"/>
          <w:szCs w:val="24"/>
        </w:rPr>
        <w:t xml:space="preserve">Ce nouveau record du monde Guinness est décerné à Louis Moinet, qui a révolutionné le monde en 1816. Il a non seulement inventé le premier chronographe (certifié par le Guinness World Records en 2016) mais </w:t>
      </w:r>
      <w:r w:rsidR="009D5611">
        <w:rPr>
          <w:sz w:val="24"/>
          <w:szCs w:val="24"/>
        </w:rPr>
        <w:t>également</w:t>
      </w:r>
      <w:r>
        <w:rPr>
          <w:sz w:val="24"/>
          <w:szCs w:val="24"/>
        </w:rPr>
        <w:t xml:space="preserve"> la haute fréquence</w:t>
      </w:r>
      <w:r w:rsidR="001D0DB9">
        <w:rPr>
          <w:sz w:val="24"/>
          <w:szCs w:val="24"/>
        </w:rPr>
        <w:t xml:space="preserve">, </w:t>
      </w:r>
      <w:r w:rsidR="009D5611">
        <w:rPr>
          <w:sz w:val="24"/>
          <w:szCs w:val="24"/>
        </w:rPr>
        <w:t>attesté par le Guinness World Records</w:t>
      </w:r>
      <w:r w:rsidR="001D0DB9">
        <w:rPr>
          <w:sz w:val="24"/>
          <w:szCs w:val="24"/>
        </w:rPr>
        <w:t xml:space="preserve"> en 2020</w:t>
      </w:r>
      <w:r w:rsidR="00175185">
        <w:rPr>
          <w:sz w:val="24"/>
          <w:szCs w:val="24"/>
        </w:rPr>
        <w:t xml:space="preserve">. </w:t>
      </w:r>
      <w:r w:rsidR="00A44A4F">
        <w:rPr>
          <w:sz w:val="24"/>
          <w:szCs w:val="24"/>
        </w:rPr>
        <w:t>Ce</w:t>
      </w:r>
      <w:r w:rsidR="009D5611">
        <w:rPr>
          <w:sz w:val="24"/>
          <w:szCs w:val="24"/>
        </w:rPr>
        <w:t xml:space="preserve">tte </w:t>
      </w:r>
      <w:r>
        <w:rPr>
          <w:sz w:val="24"/>
          <w:szCs w:val="24"/>
        </w:rPr>
        <w:t xml:space="preserve">récompense </w:t>
      </w:r>
      <w:r w:rsidR="009D5611">
        <w:rPr>
          <w:sz w:val="24"/>
          <w:szCs w:val="24"/>
        </w:rPr>
        <w:t xml:space="preserve">de </w:t>
      </w:r>
      <w:r w:rsidR="009073F1">
        <w:rPr>
          <w:sz w:val="24"/>
          <w:szCs w:val="24"/>
        </w:rPr>
        <w:t>« </w:t>
      </w:r>
      <w:r w:rsidR="009D5611">
        <w:rPr>
          <w:sz w:val="24"/>
          <w:szCs w:val="24"/>
        </w:rPr>
        <w:t>premier chronographe à haute fréquence</w:t>
      </w:r>
      <w:r w:rsidR="009073F1">
        <w:rPr>
          <w:sz w:val="24"/>
          <w:szCs w:val="24"/>
        </w:rPr>
        <w:t> » pour son Compteur de Tierces réalisé en 1816</w:t>
      </w:r>
      <w:r w:rsidR="009D5611">
        <w:rPr>
          <w:sz w:val="24"/>
          <w:szCs w:val="24"/>
        </w:rPr>
        <w:t xml:space="preserve"> </w:t>
      </w:r>
      <w:r>
        <w:rPr>
          <w:sz w:val="24"/>
          <w:szCs w:val="24"/>
        </w:rPr>
        <w:t>positionne Louis Moinet comme étant définitivement un des horlogers les plus avant-gardis</w:t>
      </w:r>
      <w:r w:rsidRPr="00885320">
        <w:rPr>
          <w:sz w:val="24"/>
          <w:szCs w:val="24"/>
        </w:rPr>
        <w:t>tes.</w:t>
      </w:r>
      <w:r>
        <w:rPr>
          <w:sz w:val="24"/>
          <w:szCs w:val="24"/>
        </w:rPr>
        <w:t xml:space="preserve"> </w:t>
      </w:r>
    </w:p>
    <w:p w14:paraId="41AF80D8" w14:textId="5F76BADD" w:rsidR="00175185" w:rsidRDefault="00175185" w:rsidP="002B17EC">
      <w:pPr>
        <w:jc w:val="both"/>
        <w:rPr>
          <w:i/>
          <w:iCs/>
          <w:sz w:val="24"/>
          <w:szCs w:val="24"/>
        </w:rPr>
      </w:pPr>
      <w:r w:rsidRPr="00175185">
        <w:rPr>
          <w:i/>
          <w:iCs/>
          <w:sz w:val="24"/>
          <w:szCs w:val="24"/>
        </w:rPr>
        <w:t>“</w:t>
      </w:r>
      <w:r w:rsidR="00F46C3B">
        <w:rPr>
          <w:i/>
          <w:iCs/>
          <w:sz w:val="24"/>
          <w:szCs w:val="24"/>
        </w:rPr>
        <w:t>Ma rencontre avec Louis Moinet date d’il y a plus de 20 ans</w:t>
      </w:r>
      <w:r w:rsidRPr="00175185">
        <w:rPr>
          <w:i/>
          <w:iCs/>
          <w:sz w:val="24"/>
          <w:szCs w:val="24"/>
        </w:rPr>
        <w:t xml:space="preserve">. </w:t>
      </w:r>
      <w:r>
        <w:rPr>
          <w:i/>
          <w:iCs/>
          <w:sz w:val="24"/>
          <w:szCs w:val="24"/>
        </w:rPr>
        <w:t xml:space="preserve">Je suis très </w:t>
      </w:r>
      <w:r w:rsidR="008B3C99">
        <w:rPr>
          <w:i/>
          <w:iCs/>
          <w:sz w:val="24"/>
          <w:szCs w:val="24"/>
        </w:rPr>
        <w:t>heureux</w:t>
      </w:r>
      <w:r>
        <w:rPr>
          <w:i/>
          <w:iCs/>
          <w:sz w:val="24"/>
          <w:szCs w:val="24"/>
        </w:rPr>
        <w:t xml:space="preserve"> </w:t>
      </w:r>
      <w:r w:rsidR="00A44A4F">
        <w:rPr>
          <w:i/>
          <w:iCs/>
          <w:sz w:val="24"/>
          <w:szCs w:val="24"/>
        </w:rPr>
        <w:t xml:space="preserve">que son travail </w:t>
      </w:r>
      <w:r w:rsidR="009D5611">
        <w:rPr>
          <w:i/>
          <w:iCs/>
          <w:sz w:val="24"/>
          <w:szCs w:val="24"/>
        </w:rPr>
        <w:t>soit aujourd’hui récompensé</w:t>
      </w:r>
      <w:r w:rsidR="008B3C99">
        <w:rPr>
          <w:i/>
          <w:iCs/>
          <w:sz w:val="24"/>
          <w:szCs w:val="24"/>
        </w:rPr>
        <w:t xml:space="preserve">. Obtenir 2 Guinness World Records, c’est un fait exceptionnel ! Son Compteur de Tierces est le reflet du génie d’un homme en avance sur son temps, qui a non seulement inventé le chronographe mais également la haute fréquence … » </w:t>
      </w:r>
      <w:r w:rsidR="009D5611" w:rsidRPr="009D5611">
        <w:rPr>
          <w:sz w:val="24"/>
          <w:szCs w:val="24"/>
        </w:rPr>
        <w:t>nous</w:t>
      </w:r>
      <w:r w:rsidR="008B3C99">
        <w:rPr>
          <w:sz w:val="24"/>
          <w:szCs w:val="24"/>
        </w:rPr>
        <w:t xml:space="preserve"> </w:t>
      </w:r>
      <w:r w:rsidR="009D5611" w:rsidRPr="009D5611">
        <w:rPr>
          <w:sz w:val="24"/>
          <w:szCs w:val="24"/>
        </w:rPr>
        <w:t>déclare Jean-Marie Schaller, CEO des Ateliers Louis Moinet</w:t>
      </w:r>
      <w:r w:rsidR="009D5611">
        <w:rPr>
          <w:i/>
          <w:iCs/>
          <w:sz w:val="24"/>
          <w:szCs w:val="24"/>
        </w:rPr>
        <w:t xml:space="preserve">. </w:t>
      </w:r>
    </w:p>
    <w:p w14:paraId="40BBDB4E" w14:textId="77777777" w:rsidR="00786314" w:rsidRDefault="00786314" w:rsidP="003861D4">
      <w:pPr>
        <w:spacing w:after="0" w:line="240" w:lineRule="auto"/>
        <w:jc w:val="both"/>
        <w:rPr>
          <w:b/>
          <w:bCs/>
          <w:sz w:val="24"/>
          <w:szCs w:val="24"/>
        </w:rPr>
      </w:pPr>
    </w:p>
    <w:p w14:paraId="2C62CA58" w14:textId="7F46230E" w:rsidR="003861D4" w:rsidRDefault="009B07BC" w:rsidP="003861D4">
      <w:pPr>
        <w:spacing w:after="0" w:line="240" w:lineRule="auto"/>
        <w:jc w:val="both"/>
        <w:rPr>
          <w:b/>
          <w:bCs/>
          <w:sz w:val="24"/>
          <w:szCs w:val="24"/>
        </w:rPr>
      </w:pPr>
      <w:r w:rsidRPr="009B07BC">
        <w:rPr>
          <w:b/>
          <w:bCs/>
          <w:sz w:val="24"/>
          <w:szCs w:val="24"/>
        </w:rPr>
        <w:t xml:space="preserve">Premier </w:t>
      </w:r>
      <w:r w:rsidR="00D03572">
        <w:rPr>
          <w:b/>
          <w:bCs/>
          <w:sz w:val="24"/>
          <w:szCs w:val="24"/>
        </w:rPr>
        <w:t>c</w:t>
      </w:r>
      <w:r w:rsidRPr="009B07BC">
        <w:rPr>
          <w:b/>
          <w:bCs/>
          <w:sz w:val="24"/>
          <w:szCs w:val="24"/>
        </w:rPr>
        <w:t xml:space="preserve">hronographe à haute fréquence </w:t>
      </w:r>
    </w:p>
    <w:p w14:paraId="27C83B94" w14:textId="1E3D2FE3" w:rsidR="007B19A2" w:rsidRPr="003861D4" w:rsidRDefault="00A44A4F" w:rsidP="003861D4">
      <w:pPr>
        <w:spacing w:after="0" w:line="240" w:lineRule="auto"/>
        <w:jc w:val="both"/>
        <w:rPr>
          <w:b/>
          <w:bCs/>
          <w:sz w:val="24"/>
          <w:szCs w:val="24"/>
        </w:rPr>
      </w:pPr>
      <w:r>
        <w:rPr>
          <w:sz w:val="24"/>
          <w:szCs w:val="24"/>
        </w:rPr>
        <w:t>Le Compteur de Tierces, premier chronographe à haute fréquence, est réalisé par Louis Moinet entre 1815 et 1816.</w:t>
      </w:r>
      <w:r w:rsidR="00D0019D">
        <w:rPr>
          <w:sz w:val="24"/>
          <w:szCs w:val="24"/>
        </w:rPr>
        <w:t xml:space="preserve"> </w:t>
      </w:r>
      <w:r w:rsidR="00525D4C" w:rsidRPr="00525D4C">
        <w:rPr>
          <w:sz w:val="24"/>
          <w:szCs w:val="24"/>
        </w:rPr>
        <w:t xml:space="preserve">Cet extraordinaire </w:t>
      </w:r>
      <w:r w:rsidR="002745CE">
        <w:rPr>
          <w:sz w:val="24"/>
          <w:szCs w:val="24"/>
        </w:rPr>
        <w:t>instrument</w:t>
      </w:r>
      <w:r w:rsidR="00525D4C" w:rsidRPr="00525D4C">
        <w:rPr>
          <w:sz w:val="24"/>
          <w:szCs w:val="24"/>
        </w:rPr>
        <w:t xml:space="preserve"> est d’une conception tout à fait originale et novatric</w:t>
      </w:r>
      <w:r w:rsidR="002745CE">
        <w:rPr>
          <w:sz w:val="24"/>
          <w:szCs w:val="24"/>
        </w:rPr>
        <w:t>e</w:t>
      </w:r>
      <w:r w:rsidR="00525D4C" w:rsidRPr="00525D4C">
        <w:rPr>
          <w:sz w:val="24"/>
          <w:szCs w:val="24"/>
        </w:rPr>
        <w:t xml:space="preserve">. </w:t>
      </w:r>
      <w:r w:rsidR="00525D4C">
        <w:rPr>
          <w:sz w:val="24"/>
          <w:szCs w:val="24"/>
        </w:rPr>
        <w:t>En effet, l</w:t>
      </w:r>
      <w:r w:rsidR="00195199" w:rsidRPr="001D0DB9">
        <w:rPr>
          <w:rFonts w:ascii="Calibri" w:eastAsia="Times New Roman" w:hAnsi="Calibri" w:cs="Times New Roman"/>
          <w:color w:val="000000"/>
          <w:kern w:val="24"/>
          <w:sz w:val="24"/>
          <w:szCs w:val="24"/>
          <w:lang w:eastAsia="fr-CH"/>
        </w:rPr>
        <w:t xml:space="preserve">e mécanisme </w:t>
      </w:r>
      <w:r w:rsidR="00525D4C">
        <w:rPr>
          <w:rFonts w:ascii="Calibri" w:eastAsia="Times New Roman" w:hAnsi="Calibri" w:cs="Times New Roman"/>
          <w:color w:val="000000"/>
          <w:kern w:val="24"/>
          <w:sz w:val="24"/>
          <w:szCs w:val="24"/>
          <w:lang w:eastAsia="fr-CH"/>
        </w:rPr>
        <w:t>du</w:t>
      </w:r>
      <w:r w:rsidR="00195199" w:rsidRPr="001D0DB9">
        <w:rPr>
          <w:rFonts w:ascii="Calibri" w:eastAsia="Times New Roman" w:hAnsi="Calibri" w:cs="Times New Roman"/>
          <w:color w:val="000000"/>
          <w:kern w:val="24"/>
          <w:sz w:val="24"/>
          <w:szCs w:val="24"/>
          <w:lang w:eastAsia="fr-CH"/>
        </w:rPr>
        <w:t xml:space="preserve"> chronographe bat à </w:t>
      </w:r>
      <w:r w:rsidR="00195199" w:rsidRPr="00525D4C">
        <w:rPr>
          <w:sz w:val="24"/>
          <w:szCs w:val="24"/>
        </w:rPr>
        <w:t xml:space="preserve">216,000 vibrations par heure (30 Hz), une fréquence absolument inconnue en ces temps-là. </w:t>
      </w:r>
      <w:r w:rsidR="00525D4C" w:rsidRPr="00525D4C">
        <w:rPr>
          <w:sz w:val="24"/>
          <w:szCs w:val="24"/>
        </w:rPr>
        <w:t>Afin de mettre les choses en perspective, la fréquence habituelle d’une montre moderne est de 28,800 vibrations par heure (4 Hz). Louis Moinet est donc pionnier de la haute fréquence</w:t>
      </w:r>
      <w:r w:rsidR="002745CE">
        <w:rPr>
          <w:sz w:val="24"/>
          <w:szCs w:val="24"/>
        </w:rPr>
        <w:t xml:space="preserve">, </w:t>
      </w:r>
      <w:r w:rsidR="002745CE" w:rsidRPr="002745CE">
        <w:rPr>
          <w:sz w:val="24"/>
          <w:szCs w:val="24"/>
        </w:rPr>
        <w:t>avec une avance de 100 ans sur les développements ultérieurs dans les mêmes domaines.</w:t>
      </w:r>
    </w:p>
    <w:p w14:paraId="2CD74A30" w14:textId="77777777" w:rsidR="003861D4" w:rsidRDefault="003861D4" w:rsidP="00195199">
      <w:pPr>
        <w:pStyle w:val="NormalWeb"/>
        <w:spacing w:before="0" w:beforeAutospacing="0" w:after="0" w:afterAutospacing="0"/>
        <w:jc w:val="both"/>
        <w:rPr>
          <w:rFonts w:ascii="Calibri" w:hAnsi="Calibri"/>
          <w:color w:val="000000"/>
          <w:kern w:val="24"/>
        </w:rPr>
      </w:pPr>
    </w:p>
    <w:p w14:paraId="1D26E2E8" w14:textId="71E3DA04" w:rsidR="00786314" w:rsidRDefault="00195199" w:rsidP="00195199">
      <w:pPr>
        <w:pStyle w:val="NormalWeb"/>
        <w:spacing w:before="0" w:beforeAutospacing="0" w:after="0" w:afterAutospacing="0"/>
        <w:jc w:val="both"/>
        <w:rPr>
          <w:rFonts w:ascii="Calibri" w:hAnsi="Calibri"/>
          <w:color w:val="000000"/>
          <w:kern w:val="24"/>
        </w:rPr>
      </w:pPr>
      <w:r>
        <w:rPr>
          <w:rFonts w:ascii="Calibri" w:hAnsi="Calibri"/>
          <w:color w:val="000000"/>
          <w:kern w:val="24"/>
        </w:rPr>
        <w:t>Pourquoi Louis Moinet cherch</w:t>
      </w:r>
      <w:r w:rsidR="009514FD">
        <w:rPr>
          <w:rFonts w:ascii="Calibri" w:hAnsi="Calibri"/>
          <w:color w:val="000000"/>
          <w:kern w:val="24"/>
        </w:rPr>
        <w:t>ait</w:t>
      </w:r>
      <w:r>
        <w:rPr>
          <w:rFonts w:ascii="Calibri" w:hAnsi="Calibri"/>
          <w:color w:val="000000"/>
          <w:kern w:val="24"/>
        </w:rPr>
        <w:t xml:space="preserve">-il </w:t>
      </w:r>
      <w:r w:rsidR="008B3C99">
        <w:rPr>
          <w:rFonts w:ascii="Calibri" w:hAnsi="Calibri"/>
          <w:color w:val="000000"/>
          <w:kern w:val="24"/>
        </w:rPr>
        <w:t xml:space="preserve">donc </w:t>
      </w:r>
      <w:r>
        <w:rPr>
          <w:rFonts w:ascii="Calibri" w:hAnsi="Calibri"/>
          <w:color w:val="000000"/>
          <w:kern w:val="24"/>
        </w:rPr>
        <w:t>une si haute fréquence ?</w:t>
      </w:r>
      <w:r w:rsidR="00885320">
        <w:rPr>
          <w:rFonts w:ascii="Calibri" w:hAnsi="Calibri"/>
          <w:color w:val="000000"/>
          <w:kern w:val="24"/>
        </w:rPr>
        <w:t xml:space="preserve"> Parce qu’</w:t>
      </w:r>
      <w:r w:rsidR="008B3C99">
        <w:rPr>
          <w:rFonts w:ascii="Calibri" w:hAnsi="Calibri"/>
          <w:color w:val="000000"/>
          <w:kern w:val="24"/>
        </w:rPr>
        <w:t xml:space="preserve">en plus d’être </w:t>
      </w:r>
      <w:r w:rsidR="00885320">
        <w:rPr>
          <w:rFonts w:ascii="Calibri" w:hAnsi="Calibri"/>
          <w:color w:val="000000"/>
          <w:kern w:val="24"/>
        </w:rPr>
        <w:t>horloger</w:t>
      </w:r>
      <w:r w:rsidR="008B3C99">
        <w:rPr>
          <w:rFonts w:ascii="Calibri" w:hAnsi="Calibri"/>
          <w:color w:val="000000"/>
          <w:kern w:val="24"/>
        </w:rPr>
        <w:t xml:space="preserve">, il était </w:t>
      </w:r>
      <w:r w:rsidR="00885320">
        <w:rPr>
          <w:rFonts w:ascii="Calibri" w:hAnsi="Calibri"/>
          <w:color w:val="000000"/>
          <w:kern w:val="24"/>
        </w:rPr>
        <w:t xml:space="preserve">également astronome. </w:t>
      </w:r>
      <w:r w:rsidR="00786314">
        <w:rPr>
          <w:rFonts w:ascii="Calibri" w:hAnsi="Calibri"/>
          <w:color w:val="000000"/>
          <w:kern w:val="24"/>
        </w:rPr>
        <w:t xml:space="preserve">Sa lunette lui permettait de suivre aisément </w:t>
      </w:r>
      <w:r w:rsidR="009514FD">
        <w:rPr>
          <w:rFonts w:ascii="Calibri" w:hAnsi="Calibri"/>
          <w:color w:val="000000"/>
          <w:kern w:val="24"/>
        </w:rPr>
        <w:t>le transit de l’astre observé</w:t>
      </w:r>
      <w:r w:rsidR="00786314">
        <w:rPr>
          <w:rFonts w:ascii="Calibri" w:hAnsi="Calibri"/>
          <w:color w:val="000000"/>
          <w:kern w:val="24"/>
        </w:rPr>
        <w:t>, il lui restait à mesurer le 60</w:t>
      </w:r>
      <w:r w:rsidR="00786314" w:rsidRPr="00786314">
        <w:rPr>
          <w:rFonts w:ascii="Calibri" w:hAnsi="Calibri"/>
          <w:color w:val="000000"/>
          <w:kern w:val="24"/>
          <w:vertAlign w:val="superscript"/>
        </w:rPr>
        <w:t>ème</w:t>
      </w:r>
      <w:r w:rsidR="00786314">
        <w:rPr>
          <w:rFonts w:ascii="Calibri" w:hAnsi="Calibri"/>
          <w:color w:val="000000"/>
          <w:kern w:val="24"/>
        </w:rPr>
        <w:t xml:space="preserve"> de seconde.</w:t>
      </w:r>
    </w:p>
    <w:p w14:paraId="426FD7BA" w14:textId="77777777" w:rsidR="00786314" w:rsidRDefault="00786314" w:rsidP="00195199">
      <w:pPr>
        <w:pStyle w:val="NormalWeb"/>
        <w:spacing w:before="0" w:beforeAutospacing="0" w:after="0" w:afterAutospacing="0"/>
        <w:jc w:val="both"/>
        <w:rPr>
          <w:rFonts w:ascii="Calibri" w:hAnsi="Calibri"/>
          <w:color w:val="000000"/>
          <w:kern w:val="24"/>
        </w:rPr>
      </w:pPr>
    </w:p>
    <w:p w14:paraId="083515BC" w14:textId="5BDF1CF6" w:rsidR="00885320" w:rsidRDefault="00786314" w:rsidP="00195199">
      <w:pPr>
        <w:pStyle w:val="NormalWeb"/>
        <w:spacing w:before="0" w:beforeAutospacing="0" w:after="0" w:afterAutospacing="0"/>
        <w:jc w:val="both"/>
        <w:rPr>
          <w:rFonts w:ascii="Calibri" w:hAnsi="Calibri"/>
          <w:color w:val="000000"/>
          <w:kern w:val="24"/>
        </w:rPr>
      </w:pPr>
      <w:r>
        <w:rPr>
          <w:rFonts w:ascii="Calibri" w:hAnsi="Calibri"/>
          <w:color w:val="000000"/>
          <w:kern w:val="24"/>
        </w:rPr>
        <w:t>En effet, l</w:t>
      </w:r>
      <w:r w:rsidR="003861D4">
        <w:rPr>
          <w:rFonts w:ascii="Calibri" w:hAnsi="Calibri"/>
          <w:color w:val="000000"/>
          <w:kern w:val="24"/>
        </w:rPr>
        <w:t xml:space="preserve">e diviseur optique de sa lunette était exprimé en tierces, </w:t>
      </w:r>
      <w:r w:rsidR="00885320">
        <w:rPr>
          <w:rFonts w:ascii="Calibri" w:hAnsi="Calibri"/>
          <w:color w:val="000000"/>
          <w:kern w:val="24"/>
        </w:rPr>
        <w:t>unité de mesure astronomique égale au 60</w:t>
      </w:r>
      <w:r w:rsidR="00885320" w:rsidRPr="00885320">
        <w:rPr>
          <w:rFonts w:ascii="Calibri" w:hAnsi="Calibri"/>
          <w:color w:val="000000"/>
          <w:kern w:val="24"/>
          <w:vertAlign w:val="superscript"/>
        </w:rPr>
        <w:t>ème</w:t>
      </w:r>
      <w:r w:rsidR="00885320">
        <w:rPr>
          <w:rFonts w:ascii="Calibri" w:hAnsi="Calibri"/>
          <w:color w:val="000000"/>
          <w:kern w:val="24"/>
        </w:rPr>
        <w:t xml:space="preserve"> de seconde</w:t>
      </w:r>
      <w:r w:rsidR="003861D4">
        <w:rPr>
          <w:rFonts w:ascii="Calibri" w:hAnsi="Calibri"/>
          <w:color w:val="000000"/>
          <w:kern w:val="24"/>
        </w:rPr>
        <w:t xml:space="preserve">. </w:t>
      </w:r>
      <w:r w:rsidR="00885320">
        <w:rPr>
          <w:rFonts w:ascii="Calibri" w:hAnsi="Calibri"/>
          <w:color w:val="000000"/>
          <w:kern w:val="24"/>
        </w:rPr>
        <w:t xml:space="preserve">C’est pour cela qu’il a conçu </w:t>
      </w:r>
      <w:r w:rsidR="003861D4">
        <w:rPr>
          <w:rFonts w:ascii="Calibri" w:hAnsi="Calibri"/>
          <w:color w:val="000000"/>
          <w:kern w:val="24"/>
        </w:rPr>
        <w:t>un instrument</w:t>
      </w:r>
      <w:r w:rsidR="00885320">
        <w:rPr>
          <w:rFonts w:ascii="Calibri" w:hAnsi="Calibri"/>
          <w:color w:val="000000"/>
          <w:kern w:val="24"/>
        </w:rPr>
        <w:t xml:space="preserve"> capable de mesurer le </w:t>
      </w:r>
      <w:r>
        <w:rPr>
          <w:rFonts w:ascii="Calibri" w:hAnsi="Calibri"/>
          <w:color w:val="000000"/>
          <w:kern w:val="24"/>
        </w:rPr>
        <w:t>60</w:t>
      </w:r>
      <w:r w:rsidRPr="00885320">
        <w:rPr>
          <w:rFonts w:ascii="Calibri" w:hAnsi="Calibri"/>
          <w:color w:val="000000"/>
          <w:kern w:val="24"/>
          <w:vertAlign w:val="superscript"/>
        </w:rPr>
        <w:t>ème</w:t>
      </w:r>
      <w:r w:rsidR="00885320">
        <w:rPr>
          <w:rFonts w:ascii="Calibri" w:hAnsi="Calibri"/>
          <w:color w:val="000000"/>
          <w:kern w:val="24"/>
        </w:rPr>
        <w:t xml:space="preserve"> de seconde, sans pour autant quitter des yeux sa lunette astronomique. Le </w:t>
      </w:r>
      <w:r>
        <w:rPr>
          <w:rFonts w:ascii="Calibri" w:hAnsi="Calibri"/>
          <w:color w:val="000000"/>
          <w:kern w:val="24"/>
        </w:rPr>
        <w:t>60</w:t>
      </w:r>
      <w:r w:rsidRPr="00885320">
        <w:rPr>
          <w:rFonts w:ascii="Calibri" w:hAnsi="Calibri"/>
          <w:color w:val="000000"/>
          <w:kern w:val="24"/>
          <w:vertAlign w:val="superscript"/>
        </w:rPr>
        <w:t>ème</w:t>
      </w:r>
      <w:r w:rsidR="00885320">
        <w:rPr>
          <w:rFonts w:ascii="Calibri" w:hAnsi="Calibri"/>
          <w:color w:val="000000"/>
          <w:kern w:val="24"/>
        </w:rPr>
        <w:t xml:space="preserve"> de seconde correspond à 216,000 vibrations par heure, soit la haute fréquence.</w:t>
      </w:r>
    </w:p>
    <w:p w14:paraId="4480D6EE" w14:textId="01D905B3" w:rsidR="00885320" w:rsidRDefault="00885320" w:rsidP="00195199">
      <w:pPr>
        <w:pStyle w:val="NormalWeb"/>
        <w:spacing w:before="0" w:beforeAutospacing="0" w:after="0" w:afterAutospacing="0"/>
        <w:jc w:val="both"/>
        <w:rPr>
          <w:rFonts w:ascii="Calibri" w:hAnsi="Calibri"/>
          <w:color w:val="000000"/>
          <w:kern w:val="24"/>
        </w:rPr>
      </w:pPr>
    </w:p>
    <w:p w14:paraId="7DBC46A4" w14:textId="3AEEFEA3" w:rsidR="00786314" w:rsidRDefault="00786314" w:rsidP="00195199">
      <w:pPr>
        <w:pStyle w:val="NormalWeb"/>
        <w:spacing w:before="0" w:beforeAutospacing="0" w:after="0" w:afterAutospacing="0"/>
        <w:jc w:val="both"/>
        <w:rPr>
          <w:rFonts w:ascii="Calibri" w:hAnsi="Calibri"/>
          <w:color w:val="000000"/>
          <w:kern w:val="24"/>
        </w:rPr>
      </w:pPr>
    </w:p>
    <w:p w14:paraId="7DAB83C2" w14:textId="37EAB3CC" w:rsidR="00786314" w:rsidRDefault="00786314" w:rsidP="00195199">
      <w:pPr>
        <w:pStyle w:val="NormalWeb"/>
        <w:spacing w:before="0" w:beforeAutospacing="0" w:after="0" w:afterAutospacing="0"/>
        <w:jc w:val="both"/>
        <w:rPr>
          <w:rFonts w:ascii="Calibri" w:hAnsi="Calibri"/>
          <w:color w:val="000000"/>
          <w:kern w:val="24"/>
        </w:rPr>
      </w:pPr>
    </w:p>
    <w:p w14:paraId="42005893" w14:textId="2252D379" w:rsidR="00786314" w:rsidRDefault="00786314" w:rsidP="00195199">
      <w:pPr>
        <w:pStyle w:val="NormalWeb"/>
        <w:spacing w:before="0" w:beforeAutospacing="0" w:after="0" w:afterAutospacing="0"/>
        <w:jc w:val="both"/>
        <w:rPr>
          <w:rFonts w:ascii="Calibri" w:hAnsi="Calibri"/>
          <w:color w:val="000000"/>
          <w:kern w:val="24"/>
        </w:rPr>
      </w:pPr>
    </w:p>
    <w:p w14:paraId="5E879B27" w14:textId="13580AFA" w:rsidR="00786314" w:rsidRDefault="00786314" w:rsidP="00195199">
      <w:pPr>
        <w:pStyle w:val="NormalWeb"/>
        <w:spacing w:before="0" w:beforeAutospacing="0" w:after="0" w:afterAutospacing="0"/>
        <w:jc w:val="both"/>
        <w:rPr>
          <w:rFonts w:ascii="Calibri" w:hAnsi="Calibri"/>
          <w:color w:val="000000"/>
          <w:kern w:val="24"/>
        </w:rPr>
      </w:pPr>
    </w:p>
    <w:p w14:paraId="33A9CA33" w14:textId="13BED4E8" w:rsidR="00786314" w:rsidRDefault="00786314" w:rsidP="00195199">
      <w:pPr>
        <w:pStyle w:val="NormalWeb"/>
        <w:spacing w:before="0" w:beforeAutospacing="0" w:after="0" w:afterAutospacing="0"/>
        <w:jc w:val="both"/>
        <w:rPr>
          <w:rFonts w:ascii="Calibri" w:hAnsi="Calibri"/>
          <w:color w:val="000000"/>
          <w:kern w:val="24"/>
        </w:rPr>
      </w:pPr>
    </w:p>
    <w:p w14:paraId="1AFA7B9C" w14:textId="1664D369" w:rsidR="00786314" w:rsidRDefault="00786314" w:rsidP="00195199">
      <w:pPr>
        <w:pStyle w:val="NormalWeb"/>
        <w:spacing w:before="0" w:beforeAutospacing="0" w:after="0" w:afterAutospacing="0"/>
        <w:jc w:val="both"/>
        <w:rPr>
          <w:rFonts w:ascii="Calibri" w:hAnsi="Calibri"/>
          <w:color w:val="000000"/>
          <w:kern w:val="24"/>
        </w:rPr>
      </w:pPr>
    </w:p>
    <w:p w14:paraId="350F1E6A" w14:textId="77777777" w:rsidR="00786314" w:rsidRDefault="00786314" w:rsidP="00195199">
      <w:pPr>
        <w:pStyle w:val="NormalWeb"/>
        <w:spacing w:before="0" w:beforeAutospacing="0" w:after="0" w:afterAutospacing="0"/>
        <w:jc w:val="both"/>
        <w:rPr>
          <w:rFonts w:ascii="Calibri" w:hAnsi="Calibri"/>
          <w:color w:val="000000"/>
          <w:kern w:val="24"/>
        </w:rPr>
      </w:pPr>
    </w:p>
    <w:p w14:paraId="3C432D9C" w14:textId="77777777" w:rsidR="009514FD" w:rsidRDefault="009514FD" w:rsidP="003861D4">
      <w:pPr>
        <w:pStyle w:val="NormalWeb"/>
        <w:spacing w:before="0" w:beforeAutospacing="0" w:after="0" w:afterAutospacing="0"/>
        <w:rPr>
          <w:rFonts w:ascii="Calibri" w:hAnsi="Calibri"/>
          <w:b/>
          <w:color w:val="000000"/>
          <w:kern w:val="24"/>
        </w:rPr>
      </w:pPr>
    </w:p>
    <w:p w14:paraId="37FF299F" w14:textId="4D2FC270" w:rsidR="003861D4" w:rsidRPr="00A551B0" w:rsidRDefault="003861D4" w:rsidP="003861D4">
      <w:pPr>
        <w:pStyle w:val="NormalWeb"/>
        <w:spacing w:before="0" w:beforeAutospacing="0" w:after="0" w:afterAutospacing="0"/>
        <w:rPr>
          <w:rFonts w:ascii="Calibri" w:hAnsi="Calibri"/>
          <w:b/>
          <w:color w:val="000000"/>
          <w:kern w:val="24"/>
        </w:rPr>
      </w:pPr>
      <w:r w:rsidRPr="00A551B0">
        <w:rPr>
          <w:rFonts w:ascii="Calibri" w:hAnsi="Calibri"/>
          <w:b/>
          <w:color w:val="000000"/>
          <w:kern w:val="24"/>
        </w:rPr>
        <w:t>Les observations astronomiques</w:t>
      </w:r>
    </w:p>
    <w:p w14:paraId="52EC9C44" w14:textId="77777777" w:rsidR="003861D4" w:rsidRPr="00A551B0" w:rsidRDefault="003861D4" w:rsidP="003861D4">
      <w:pPr>
        <w:pStyle w:val="NormalWeb"/>
        <w:spacing w:before="0" w:beforeAutospacing="0" w:after="0" w:afterAutospacing="0"/>
        <w:jc w:val="both"/>
        <w:rPr>
          <w:rFonts w:ascii="Calibri" w:hAnsi="Calibri"/>
          <w:color w:val="000000"/>
          <w:kern w:val="24"/>
        </w:rPr>
      </w:pPr>
      <w:r w:rsidRPr="00A551B0">
        <w:rPr>
          <w:rFonts w:ascii="Calibri" w:hAnsi="Calibri"/>
          <w:color w:val="000000"/>
          <w:kern w:val="24"/>
        </w:rPr>
        <w:t>Louis Moinet a imaginé le premier chronographe de l’histoire pour observer précisément les déplacements des astres à la lunette. Son invention lui a permis de mesurer exactement la distance des fils réticulaires de sa lunette.</w:t>
      </w:r>
    </w:p>
    <w:p w14:paraId="5A33BEEF" w14:textId="77777777" w:rsidR="003861D4" w:rsidRPr="00A551B0" w:rsidRDefault="003861D4" w:rsidP="003861D4">
      <w:pPr>
        <w:pStyle w:val="NormalWeb"/>
        <w:spacing w:before="0" w:beforeAutospacing="0" w:after="0" w:afterAutospacing="0"/>
        <w:jc w:val="both"/>
        <w:rPr>
          <w:rFonts w:ascii="Calibri" w:hAnsi="Calibri"/>
          <w:color w:val="000000"/>
          <w:kern w:val="24"/>
        </w:rPr>
      </w:pPr>
    </w:p>
    <w:p w14:paraId="0E30B5B0" w14:textId="350053AA" w:rsidR="003861D4" w:rsidRDefault="003861D4" w:rsidP="003861D4">
      <w:pPr>
        <w:pStyle w:val="NormalWeb"/>
        <w:spacing w:before="0" w:beforeAutospacing="0" w:after="0" w:afterAutospacing="0"/>
        <w:jc w:val="both"/>
      </w:pPr>
      <w:r w:rsidRPr="00A551B0">
        <w:rPr>
          <w:rFonts w:ascii="Calibri" w:hAnsi="Calibri"/>
          <w:color w:val="000000"/>
          <w:kern w:val="24"/>
        </w:rPr>
        <w:t xml:space="preserve">Louis Moinet en explique lui-même les détails : </w:t>
      </w:r>
      <w:r w:rsidRPr="003861D4">
        <w:rPr>
          <w:rFonts w:ascii="Calibri" w:hAnsi="Calibri"/>
          <w:i/>
          <w:iCs/>
          <w:color w:val="000000"/>
          <w:kern w:val="24"/>
        </w:rPr>
        <w:t>« Cette invention me fut suggérée dans mes observations à l’occasion suivante : j’avais acquis un petit quart de cercle mobile du célèbre Borda (auteur du Cercle entier). Cet instrument, d’exécution anglaise et soignée, en équilibre sur un rubis, au moyen de contre-poids ingénieux, devait, suivant son auteur, être préservé par son inertie propre des mouvements du navire, et donner à bord des observations presque aussi exactes que celles faites à terre. Mais ce projet n’eut pas de succès. Ayant donc acquis l’instrument dans une autre intention, j’y ajoutai pour observer à terre, un cercle d’horizon divisé par feu Fortin en minutes, au moyen d’un vernier, deux niveaux croisés, un axe mobile rodé et un support-trépied à vis calantes, avec division, etc. Mais la lunette ayant peu de champ, les fils de son réticule sont très rapprochés, et ce fut pour remédier à l’inconvénient exposé ci-dessus, de manquer l’observation d’un fil, que j’imaginai le compteur de tierces, qui a très bien réussi en me donnant exactement la distance des fils réticulaires. »</w:t>
      </w:r>
      <w:r w:rsidRPr="00A551B0">
        <w:rPr>
          <w:rFonts w:ascii="Calibri" w:hAnsi="Calibri"/>
          <w:color w:val="000000"/>
          <w:kern w:val="24"/>
        </w:rPr>
        <w:t xml:space="preserve"> (*)</w:t>
      </w:r>
    </w:p>
    <w:p w14:paraId="7DB6D2C3" w14:textId="77777777" w:rsidR="003861D4" w:rsidRPr="00A551B0" w:rsidRDefault="003861D4" w:rsidP="003861D4">
      <w:pPr>
        <w:pStyle w:val="NormalWeb"/>
        <w:spacing w:before="0" w:beforeAutospacing="0" w:after="0" w:afterAutospacing="0"/>
        <w:rPr>
          <w:rFonts w:ascii="Calibri" w:hAnsi="Calibri"/>
          <w:color w:val="000000"/>
          <w:kern w:val="24"/>
        </w:rPr>
      </w:pPr>
    </w:p>
    <w:p w14:paraId="32A01832" w14:textId="68966098" w:rsidR="003861D4" w:rsidRPr="003861D4" w:rsidRDefault="003861D4" w:rsidP="003861D4">
      <w:pPr>
        <w:pStyle w:val="NormalWeb"/>
        <w:spacing w:before="0" w:beforeAutospacing="0" w:after="0" w:afterAutospacing="0"/>
        <w:rPr>
          <w:rFonts w:ascii="Calibri" w:hAnsi="Calibri"/>
          <w:color w:val="000000"/>
          <w:kern w:val="24"/>
          <w:sz w:val="20"/>
          <w:szCs w:val="20"/>
        </w:rPr>
      </w:pPr>
      <w:r w:rsidRPr="003861D4">
        <w:rPr>
          <w:rFonts w:ascii="Calibri" w:hAnsi="Calibri"/>
          <w:bCs/>
          <w:color w:val="000000"/>
          <w:kern w:val="24"/>
          <w:sz w:val="20"/>
          <w:szCs w:val="20"/>
        </w:rPr>
        <w:t>(*)</w:t>
      </w:r>
      <w:r w:rsidRPr="003861D4">
        <w:rPr>
          <w:rFonts w:ascii="Calibri" w:hAnsi="Calibri"/>
          <w:b/>
          <w:bCs/>
          <w:color w:val="000000"/>
          <w:kern w:val="24"/>
          <w:sz w:val="20"/>
          <w:szCs w:val="20"/>
        </w:rPr>
        <w:t xml:space="preserve"> </w:t>
      </w:r>
      <w:r w:rsidRPr="003861D4">
        <w:rPr>
          <w:rFonts w:ascii="Calibri" w:hAnsi="Calibri"/>
          <w:bCs/>
          <w:color w:val="000000"/>
          <w:kern w:val="24"/>
          <w:sz w:val="20"/>
          <w:szCs w:val="20"/>
        </w:rPr>
        <w:t xml:space="preserve">Extrait du </w:t>
      </w:r>
      <w:r w:rsidRPr="003861D4">
        <w:rPr>
          <w:rFonts w:ascii="Calibri" w:hAnsi="Calibri"/>
          <w:color w:val="000000"/>
          <w:kern w:val="24"/>
          <w:sz w:val="20"/>
          <w:szCs w:val="20"/>
        </w:rPr>
        <w:t xml:space="preserve">Traité d’Horlogerie de Louis Moinet, 1848.  </w:t>
      </w:r>
    </w:p>
    <w:p w14:paraId="11948713" w14:textId="0A0E9D3A" w:rsidR="003861D4" w:rsidRDefault="003861D4" w:rsidP="00195199">
      <w:pPr>
        <w:pStyle w:val="NormalWeb"/>
        <w:spacing w:before="0" w:beforeAutospacing="0" w:after="0" w:afterAutospacing="0"/>
        <w:jc w:val="both"/>
        <w:rPr>
          <w:rFonts w:ascii="Calibri" w:hAnsi="Calibri"/>
          <w:color w:val="000000"/>
          <w:kern w:val="24"/>
        </w:rPr>
      </w:pPr>
    </w:p>
    <w:p w14:paraId="6DB26BD2" w14:textId="70DF4881" w:rsidR="003861D4" w:rsidRDefault="003861D4" w:rsidP="00195199">
      <w:pPr>
        <w:pStyle w:val="NormalWeb"/>
        <w:spacing w:before="0" w:beforeAutospacing="0" w:after="0" w:afterAutospacing="0"/>
        <w:jc w:val="both"/>
        <w:rPr>
          <w:rFonts w:ascii="Calibri" w:hAnsi="Calibri"/>
          <w:color w:val="000000"/>
          <w:kern w:val="24"/>
        </w:rPr>
      </w:pPr>
    </w:p>
    <w:p w14:paraId="4BA8142E" w14:textId="4EB4F0FD" w:rsidR="00AC1FA8" w:rsidRPr="00AC1FA8" w:rsidRDefault="00AC1FA8" w:rsidP="00AC1FA8">
      <w:pPr>
        <w:pStyle w:val="NormalWeb"/>
        <w:spacing w:before="0" w:beforeAutospacing="0" w:after="0" w:afterAutospacing="0"/>
        <w:rPr>
          <w:rFonts w:asciiTheme="minorHAnsi" w:hAnsiTheme="minorHAnsi" w:cstheme="minorHAnsi"/>
          <w:b/>
          <w:color w:val="000000"/>
          <w:kern w:val="24"/>
        </w:rPr>
      </w:pPr>
      <w:r w:rsidRPr="00AC1FA8">
        <w:rPr>
          <w:rFonts w:asciiTheme="minorHAnsi" w:hAnsiTheme="minorHAnsi" w:cstheme="minorHAnsi"/>
          <w:b/>
          <w:color w:val="000000"/>
          <w:kern w:val="24"/>
        </w:rPr>
        <w:t>L’instrument le plus précis de son temps</w:t>
      </w:r>
    </w:p>
    <w:p w14:paraId="0C806C2F" w14:textId="51147925" w:rsidR="00C60A40" w:rsidRPr="00AC1FA8" w:rsidRDefault="00C60A40" w:rsidP="00AC1FA8">
      <w:pPr>
        <w:jc w:val="both"/>
        <w:rPr>
          <w:rFonts w:cstheme="minorHAnsi"/>
          <w:sz w:val="24"/>
          <w:szCs w:val="24"/>
        </w:rPr>
      </w:pPr>
      <w:r w:rsidRPr="00AC1FA8">
        <w:rPr>
          <w:rFonts w:cstheme="minorHAnsi"/>
          <w:sz w:val="24"/>
          <w:szCs w:val="24"/>
        </w:rPr>
        <w:t>Dès le 19</w:t>
      </w:r>
      <w:r w:rsidRPr="00AC1FA8">
        <w:rPr>
          <w:rFonts w:cstheme="minorHAnsi"/>
          <w:sz w:val="24"/>
          <w:szCs w:val="24"/>
          <w:vertAlign w:val="superscript"/>
        </w:rPr>
        <w:t>ème</w:t>
      </w:r>
      <w:r w:rsidRPr="00AC1FA8">
        <w:rPr>
          <w:rFonts w:cstheme="minorHAnsi"/>
          <w:sz w:val="24"/>
          <w:szCs w:val="24"/>
        </w:rPr>
        <w:t xml:space="preserve"> siècle, les horlogers tentent d’améliorer la précision de leurs mécanismes. La recherche de la précision absolue fait partie intégrante de la science horlogère. En 1820, il est admis que l’étalon de mesure le plus précis est le dixième de seconde. Dès lors, le compteur de tierces représente l’instrument le plus précis de son temps, avec une précision six fois supérieure à la référence précédemment connue. Une mesure du 60</w:t>
      </w:r>
      <w:r w:rsidRPr="00AC1FA8">
        <w:rPr>
          <w:rFonts w:cstheme="minorHAnsi"/>
          <w:sz w:val="24"/>
          <w:szCs w:val="24"/>
          <w:vertAlign w:val="superscript"/>
        </w:rPr>
        <w:t>ème</w:t>
      </w:r>
      <w:r w:rsidRPr="00AC1FA8">
        <w:rPr>
          <w:rFonts w:cstheme="minorHAnsi"/>
          <w:sz w:val="24"/>
          <w:szCs w:val="24"/>
        </w:rPr>
        <w:t xml:space="preserve"> de seconde qui fait également entrer Louis Moinet au Panthéon des pères de la chronométrie.</w:t>
      </w:r>
      <w:r w:rsidR="00444B0B" w:rsidRPr="00AC1FA8">
        <w:rPr>
          <w:rFonts w:cstheme="minorHAnsi"/>
          <w:sz w:val="24"/>
          <w:szCs w:val="24"/>
        </w:rPr>
        <w:t xml:space="preserve"> </w:t>
      </w:r>
    </w:p>
    <w:p w14:paraId="6A9CB757" w14:textId="77777777" w:rsidR="00786314" w:rsidRDefault="00786314" w:rsidP="003861D4">
      <w:pPr>
        <w:spacing w:after="0" w:line="240" w:lineRule="auto"/>
        <w:jc w:val="both"/>
        <w:rPr>
          <w:b/>
          <w:bCs/>
          <w:sz w:val="24"/>
          <w:szCs w:val="24"/>
        </w:rPr>
      </w:pPr>
    </w:p>
    <w:p w14:paraId="0FC3EE36" w14:textId="200E95FC" w:rsidR="00E71C6F" w:rsidRPr="00175185" w:rsidRDefault="00E71C6F" w:rsidP="003861D4">
      <w:pPr>
        <w:spacing w:after="0" w:line="240" w:lineRule="auto"/>
        <w:jc w:val="both"/>
        <w:rPr>
          <w:b/>
          <w:bCs/>
          <w:sz w:val="24"/>
          <w:szCs w:val="24"/>
        </w:rPr>
      </w:pPr>
      <w:r w:rsidRPr="00175185">
        <w:rPr>
          <w:b/>
          <w:bCs/>
          <w:sz w:val="24"/>
          <w:szCs w:val="24"/>
        </w:rPr>
        <w:t xml:space="preserve">Guinness World Records </w:t>
      </w:r>
    </w:p>
    <w:p w14:paraId="6A964E34" w14:textId="77777777" w:rsidR="00E71C6F" w:rsidRDefault="00E71C6F" w:rsidP="003861D4">
      <w:pPr>
        <w:spacing w:after="0" w:line="240" w:lineRule="auto"/>
        <w:jc w:val="both"/>
        <w:rPr>
          <w:sz w:val="24"/>
          <w:szCs w:val="24"/>
        </w:rPr>
      </w:pPr>
      <w:r>
        <w:rPr>
          <w:sz w:val="24"/>
          <w:szCs w:val="24"/>
        </w:rPr>
        <w:t xml:space="preserve">Autorité mondiale basée à Londres, </w:t>
      </w:r>
      <w:r w:rsidRPr="004B0B98">
        <w:rPr>
          <w:sz w:val="24"/>
          <w:szCs w:val="24"/>
        </w:rPr>
        <w:t>Le Guinness World Records</w:t>
      </w:r>
      <w:r>
        <w:rPr>
          <w:sz w:val="24"/>
          <w:szCs w:val="24"/>
        </w:rPr>
        <w:t xml:space="preserve"> maintient son attrait universel depuis sa création, en 1955.  Le processus pour faire reconnaître un record est très long et standardisé, une analyse détaillée est requise et de multiples formes de preuve doivent être fournies. Pour recevoir ce nouveau record, Louis Moinet a fait plus d’une année de procédure et un grand nombre d’échanges ont été nécessaires pour obtenir l’attribution exclusive de ce titre. L’Organisation à renommée mondiale a exigé des schémas techniques, des preuves historiques, de multiples articles, photos et vidéos, et le témoignage écrit d’experts indépendants. Tous ces éléments ont été soumis à une commission d’examen indépendante, interne à l’Organisation.  </w:t>
      </w:r>
    </w:p>
    <w:p w14:paraId="53542113" w14:textId="77777777" w:rsidR="00525D4C" w:rsidRDefault="00525D4C" w:rsidP="001D0DB9">
      <w:pPr>
        <w:pStyle w:val="NormalWeb"/>
        <w:spacing w:before="0" w:beforeAutospacing="0" w:after="0" w:afterAutospacing="0"/>
        <w:jc w:val="both"/>
        <w:rPr>
          <w:rFonts w:ascii="Calibri" w:hAnsi="Calibri"/>
          <w:color w:val="000000"/>
          <w:kern w:val="24"/>
        </w:rPr>
      </w:pPr>
    </w:p>
    <w:p w14:paraId="47C3C2F3" w14:textId="77777777" w:rsidR="00F71835" w:rsidRDefault="00F71835" w:rsidP="002B17EC">
      <w:pPr>
        <w:jc w:val="both"/>
        <w:rPr>
          <w:sz w:val="24"/>
          <w:szCs w:val="24"/>
        </w:rPr>
      </w:pPr>
    </w:p>
    <w:sectPr w:rsidR="00F71835">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3D9FF" w14:textId="77777777" w:rsidR="008C1D78" w:rsidRDefault="008C1D78" w:rsidP="0006077A">
      <w:pPr>
        <w:spacing w:after="0" w:line="240" w:lineRule="auto"/>
      </w:pPr>
      <w:r>
        <w:separator/>
      </w:r>
    </w:p>
  </w:endnote>
  <w:endnote w:type="continuationSeparator" w:id="0">
    <w:p w14:paraId="7CCA7490" w14:textId="77777777" w:rsidR="008C1D78" w:rsidRDefault="008C1D78" w:rsidP="00060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50901" w14:textId="5AB565F1" w:rsidR="0006077A" w:rsidRDefault="0006077A" w:rsidP="0006077A">
    <w:pPr>
      <w:pStyle w:val="Pieddepage"/>
      <w:jc w:val="center"/>
      <w:rPr>
        <w:rFonts w:ascii="Arial" w:hAnsi="Arial" w:cs="Arial"/>
        <w:sz w:val="16"/>
        <w:szCs w:val="16"/>
      </w:rPr>
    </w:pPr>
    <w:r w:rsidRPr="00497018">
      <w:rPr>
        <w:rFonts w:ascii="Arial" w:hAnsi="Arial" w:cs="Arial"/>
        <w:sz w:val="16"/>
        <w:szCs w:val="16"/>
      </w:rPr>
      <w:t xml:space="preserve">Les Ateliers Louis Moinet SA </w:t>
    </w:r>
  </w:p>
  <w:p w14:paraId="63175130" w14:textId="77777777" w:rsidR="0006077A" w:rsidRPr="0040308F" w:rsidRDefault="0006077A" w:rsidP="0006077A">
    <w:pPr>
      <w:pStyle w:val="Pieddepage"/>
      <w:jc w:val="center"/>
      <w:rPr>
        <w:rFonts w:ascii="Arial" w:hAnsi="Arial" w:cs="Arial"/>
        <w:sz w:val="16"/>
        <w:szCs w:val="16"/>
      </w:rPr>
    </w:pPr>
    <w:r w:rsidRPr="00497018">
      <w:rPr>
        <w:rFonts w:ascii="Arial" w:hAnsi="Arial" w:cs="Arial"/>
        <w:sz w:val="16"/>
        <w:szCs w:val="16"/>
      </w:rPr>
      <w:t xml:space="preserve">Rue du Temple </w:t>
    </w:r>
    <w:r>
      <w:rPr>
        <w:rFonts w:ascii="Arial" w:hAnsi="Arial" w:cs="Arial"/>
        <w:sz w:val="16"/>
        <w:szCs w:val="16"/>
      </w:rPr>
      <w:t>1 –</w:t>
    </w:r>
    <w:r w:rsidRPr="00497018">
      <w:rPr>
        <w:rFonts w:ascii="Arial" w:hAnsi="Arial" w:cs="Arial"/>
        <w:sz w:val="16"/>
        <w:szCs w:val="16"/>
      </w:rPr>
      <w:t xml:space="preserve"> CH-2072 Saint-Blaise NE </w:t>
    </w:r>
    <w:r>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+41 32 753 68 14</w:t>
    </w:r>
  </w:p>
  <w:p w14:paraId="6F93E82E" w14:textId="424476B4" w:rsidR="0006077A" w:rsidRPr="0006077A" w:rsidRDefault="0006077A" w:rsidP="0006077A">
    <w:pPr>
      <w:pStyle w:val="Pieddepage"/>
      <w:jc w:val="center"/>
      <w:rPr>
        <w:rFonts w:ascii="Arial" w:hAnsi="Arial" w:cs="Arial"/>
        <w:sz w:val="16"/>
        <w:szCs w:val="16"/>
      </w:rPr>
    </w:pPr>
    <w:r w:rsidRPr="0040308F">
      <w:rPr>
        <w:rFonts w:ascii="Arial" w:hAnsi="Arial" w:cs="Arial"/>
        <w:sz w:val="16"/>
        <w:szCs w:val="16"/>
      </w:rPr>
      <w:t xml:space="preserve">presse@louismoinet.com </w:t>
    </w:r>
    <w:r>
      <w:rPr>
        <w:rFonts w:ascii="Arial" w:hAnsi="Arial" w:cs="Arial"/>
        <w:sz w:val="16"/>
        <w:szCs w:val="16"/>
      </w:rPr>
      <w:t>–</w:t>
    </w:r>
    <w:r w:rsidRPr="0040308F">
      <w:rPr>
        <w:rFonts w:ascii="Arial" w:hAnsi="Arial" w:cs="Arial"/>
        <w:sz w:val="16"/>
        <w:szCs w:val="16"/>
      </w:rPr>
      <w:t xml:space="preserve"> www.louismoinet.com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60751" w14:textId="77777777" w:rsidR="008C1D78" w:rsidRDefault="008C1D78" w:rsidP="0006077A">
      <w:pPr>
        <w:spacing w:after="0" w:line="240" w:lineRule="auto"/>
      </w:pPr>
      <w:r>
        <w:separator/>
      </w:r>
    </w:p>
  </w:footnote>
  <w:footnote w:type="continuationSeparator" w:id="0">
    <w:p w14:paraId="0CB74725" w14:textId="77777777" w:rsidR="008C1D78" w:rsidRDefault="008C1D78" w:rsidP="00060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1740E" w14:textId="17C47128" w:rsidR="0006077A" w:rsidRDefault="0006077A" w:rsidP="0006077A">
    <w:pPr>
      <w:pStyle w:val="En-tte"/>
      <w:jc w:val="center"/>
    </w:pPr>
    <w:r>
      <w:rPr>
        <w:noProof/>
      </w:rPr>
      <w:drawing>
        <wp:inline distT="0" distB="0" distL="0" distR="0" wp14:anchorId="6635C5D3" wp14:editId="37F315A1">
          <wp:extent cx="1724025" cy="926055"/>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736140" cy="93256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7EC"/>
    <w:rsid w:val="0006077A"/>
    <w:rsid w:val="00106E4E"/>
    <w:rsid w:val="00127227"/>
    <w:rsid w:val="00175185"/>
    <w:rsid w:val="00195199"/>
    <w:rsid w:val="001D0DB9"/>
    <w:rsid w:val="00213F92"/>
    <w:rsid w:val="00246DDA"/>
    <w:rsid w:val="002745CE"/>
    <w:rsid w:val="00282602"/>
    <w:rsid w:val="00292A97"/>
    <w:rsid w:val="002B17EC"/>
    <w:rsid w:val="0030449C"/>
    <w:rsid w:val="0032450C"/>
    <w:rsid w:val="003861D4"/>
    <w:rsid w:val="00444B0B"/>
    <w:rsid w:val="004B0B98"/>
    <w:rsid w:val="00525D4C"/>
    <w:rsid w:val="005453CD"/>
    <w:rsid w:val="006345BD"/>
    <w:rsid w:val="00634688"/>
    <w:rsid w:val="006A4E67"/>
    <w:rsid w:val="00786314"/>
    <w:rsid w:val="007B19A2"/>
    <w:rsid w:val="007B3E09"/>
    <w:rsid w:val="007C7750"/>
    <w:rsid w:val="007F5E04"/>
    <w:rsid w:val="00800236"/>
    <w:rsid w:val="00885320"/>
    <w:rsid w:val="008B3C99"/>
    <w:rsid w:val="008C1D78"/>
    <w:rsid w:val="008E6583"/>
    <w:rsid w:val="009073F1"/>
    <w:rsid w:val="009514FD"/>
    <w:rsid w:val="009B07BC"/>
    <w:rsid w:val="009D5611"/>
    <w:rsid w:val="009F5FA3"/>
    <w:rsid w:val="00A44A4F"/>
    <w:rsid w:val="00AC1FA8"/>
    <w:rsid w:val="00B33053"/>
    <w:rsid w:val="00B60742"/>
    <w:rsid w:val="00C05DEF"/>
    <w:rsid w:val="00C60A40"/>
    <w:rsid w:val="00D0019D"/>
    <w:rsid w:val="00D03572"/>
    <w:rsid w:val="00D614F2"/>
    <w:rsid w:val="00DE4D98"/>
    <w:rsid w:val="00E6793A"/>
    <w:rsid w:val="00E71C6F"/>
    <w:rsid w:val="00EB4B30"/>
    <w:rsid w:val="00EB6AC8"/>
    <w:rsid w:val="00F46C3B"/>
    <w:rsid w:val="00F71835"/>
    <w:rsid w:val="00F8226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8840"/>
  <w15:chartTrackingRefBased/>
  <w15:docId w15:val="{1C770D87-2DB5-46D0-9FE8-596238E14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44A4F"/>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En-tte">
    <w:name w:val="header"/>
    <w:basedOn w:val="Normal"/>
    <w:link w:val="En-tteCar"/>
    <w:uiPriority w:val="99"/>
    <w:unhideWhenUsed/>
    <w:rsid w:val="0006077A"/>
    <w:pPr>
      <w:tabs>
        <w:tab w:val="center" w:pos="4536"/>
        <w:tab w:val="right" w:pos="9072"/>
      </w:tabs>
      <w:spacing w:after="0" w:line="240" w:lineRule="auto"/>
    </w:pPr>
  </w:style>
  <w:style w:type="character" w:customStyle="1" w:styleId="En-tteCar">
    <w:name w:val="En-tête Car"/>
    <w:basedOn w:val="Policepardfaut"/>
    <w:link w:val="En-tte"/>
    <w:uiPriority w:val="99"/>
    <w:rsid w:val="0006077A"/>
  </w:style>
  <w:style w:type="paragraph" w:styleId="Pieddepage">
    <w:name w:val="footer"/>
    <w:basedOn w:val="Normal"/>
    <w:link w:val="PieddepageCar"/>
    <w:uiPriority w:val="99"/>
    <w:unhideWhenUsed/>
    <w:rsid w:val="000607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0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559789">
      <w:bodyDiv w:val="1"/>
      <w:marLeft w:val="0"/>
      <w:marRight w:val="0"/>
      <w:marTop w:val="0"/>
      <w:marBottom w:val="0"/>
      <w:divBdr>
        <w:top w:val="none" w:sz="0" w:space="0" w:color="auto"/>
        <w:left w:val="none" w:sz="0" w:space="0" w:color="auto"/>
        <w:bottom w:val="none" w:sz="0" w:space="0" w:color="auto"/>
        <w:right w:val="none" w:sz="0" w:space="0" w:color="auto"/>
      </w:divBdr>
    </w:div>
    <w:div w:id="1053578683">
      <w:bodyDiv w:val="1"/>
      <w:marLeft w:val="0"/>
      <w:marRight w:val="0"/>
      <w:marTop w:val="0"/>
      <w:marBottom w:val="0"/>
      <w:divBdr>
        <w:top w:val="none" w:sz="0" w:space="0" w:color="auto"/>
        <w:left w:val="none" w:sz="0" w:space="0" w:color="auto"/>
        <w:bottom w:val="none" w:sz="0" w:space="0" w:color="auto"/>
        <w:right w:val="none" w:sz="0" w:space="0" w:color="auto"/>
      </w:divBdr>
    </w:div>
    <w:div w:id="1480994786">
      <w:bodyDiv w:val="1"/>
      <w:marLeft w:val="0"/>
      <w:marRight w:val="0"/>
      <w:marTop w:val="0"/>
      <w:marBottom w:val="0"/>
      <w:divBdr>
        <w:top w:val="none" w:sz="0" w:space="0" w:color="auto"/>
        <w:left w:val="none" w:sz="0" w:space="0" w:color="auto"/>
        <w:bottom w:val="none" w:sz="0" w:space="0" w:color="auto"/>
        <w:right w:val="none" w:sz="0" w:space="0" w:color="auto"/>
      </w:divBdr>
    </w:div>
    <w:div w:id="168945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4291</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Jordi</dc:creator>
  <cp:keywords/>
  <dc:description/>
  <cp:lastModifiedBy>Aurélie Jordi</cp:lastModifiedBy>
  <cp:revision>2</cp:revision>
  <cp:lastPrinted>2021-03-30T10:12:00Z</cp:lastPrinted>
  <dcterms:created xsi:type="dcterms:W3CDTF">2021-03-30T11:26:00Z</dcterms:created>
  <dcterms:modified xsi:type="dcterms:W3CDTF">2021-03-30T11:26:00Z</dcterms:modified>
</cp:coreProperties>
</file>